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136CBB" w14:textId="77777777" w:rsidR="003C62ED" w:rsidRPr="00584711" w:rsidRDefault="00C42D52">
      <w:pPr>
        <w:rPr>
          <w:rFonts w:ascii="Times" w:hAnsi="Times"/>
          <w:b/>
        </w:rPr>
      </w:pPr>
      <w:r w:rsidRPr="00584711">
        <w:rPr>
          <w:rFonts w:ascii="Times" w:hAnsi="Times"/>
          <w:b/>
        </w:rPr>
        <w:t>Intro to Social Studies</w:t>
      </w:r>
    </w:p>
    <w:p w14:paraId="0A3F07EC" w14:textId="77777777" w:rsidR="00C42D52" w:rsidRPr="00584711" w:rsidRDefault="00C42D52">
      <w:pPr>
        <w:rPr>
          <w:rFonts w:ascii="Times" w:hAnsi="Times"/>
          <w:b/>
        </w:rPr>
      </w:pPr>
      <w:r w:rsidRPr="00584711">
        <w:rPr>
          <w:rFonts w:ascii="Times" w:hAnsi="Times"/>
          <w:b/>
        </w:rPr>
        <w:t xml:space="preserve">Quarter 3 OPTIONAL Extra Credit </w:t>
      </w:r>
      <w:proofErr w:type="gramStart"/>
      <w:r w:rsidRPr="00584711">
        <w:rPr>
          <w:rFonts w:ascii="Times" w:hAnsi="Times"/>
          <w:b/>
        </w:rPr>
        <w:t>Exploration</w:t>
      </w:r>
      <w:proofErr w:type="gramEnd"/>
    </w:p>
    <w:p w14:paraId="2F1F8EE0" w14:textId="77777777" w:rsidR="00C42D52" w:rsidRDefault="00584711">
      <w:pPr>
        <w:rPr>
          <w:rFonts w:ascii="Times" w:hAnsi="Times"/>
        </w:rPr>
      </w:pPr>
      <w:r>
        <w:rPr>
          <w:rFonts w:ascii="Times" w:hAnsi="Times"/>
        </w:rPr>
        <w:t>DUE:  Wednesday January 18</w:t>
      </w:r>
      <w:r w:rsidR="00C42D52">
        <w:rPr>
          <w:rFonts w:ascii="Times" w:hAnsi="Times"/>
        </w:rPr>
        <w:t>, 2017</w:t>
      </w:r>
    </w:p>
    <w:p w14:paraId="68B8EC4F" w14:textId="77777777" w:rsidR="00C42D52" w:rsidRDefault="00C42D52">
      <w:pPr>
        <w:rPr>
          <w:rFonts w:ascii="Times" w:hAnsi="Times"/>
        </w:rPr>
      </w:pPr>
    </w:p>
    <w:p w14:paraId="194E70BD" w14:textId="77777777" w:rsidR="00C42D52" w:rsidRPr="00AD0E8C" w:rsidRDefault="00584711">
      <w:pPr>
        <w:rPr>
          <w:rFonts w:ascii="Times" w:hAnsi="Times"/>
          <w:b/>
          <w:i/>
        </w:rPr>
      </w:pPr>
      <w:r>
        <w:rPr>
          <w:rFonts w:ascii="Times" w:hAnsi="Times"/>
          <w:b/>
          <w:i/>
        </w:rPr>
        <w:t>How and why</w:t>
      </w:r>
      <w:r w:rsidR="00C42D52" w:rsidRPr="00AD0E8C">
        <w:rPr>
          <w:rFonts w:ascii="Times" w:hAnsi="Times"/>
          <w:b/>
          <w:i/>
        </w:rPr>
        <w:t xml:space="preserve"> do people in the United States celebrate Martin Luther King, Jr. Day?</w:t>
      </w:r>
    </w:p>
    <w:p w14:paraId="7147B48F" w14:textId="77777777" w:rsidR="00AD0E8C" w:rsidRDefault="00AD0E8C">
      <w:pPr>
        <w:rPr>
          <w:rFonts w:ascii="Times" w:hAnsi="Times"/>
        </w:rPr>
      </w:pPr>
    </w:p>
    <w:p w14:paraId="66E6D11A" w14:textId="609F161C" w:rsidR="00AD0E8C" w:rsidRDefault="00AD0E8C">
      <w:pPr>
        <w:rPr>
          <w:rFonts w:ascii="Times" w:hAnsi="Times"/>
        </w:rPr>
      </w:pPr>
      <w:r>
        <w:rPr>
          <w:rFonts w:ascii="Times" w:hAnsi="Times"/>
        </w:rPr>
        <w:t>Although Martin Luther King, Jr. was brutally assassinated in April 196</w:t>
      </w:r>
      <w:r w:rsidR="00302B38">
        <w:rPr>
          <w:rFonts w:ascii="Times" w:hAnsi="Times"/>
        </w:rPr>
        <w:t>8, it is only since January 1986</w:t>
      </w:r>
      <w:bookmarkStart w:id="0" w:name="_GoBack"/>
      <w:bookmarkEnd w:id="0"/>
      <w:r>
        <w:rPr>
          <w:rFonts w:ascii="Times" w:hAnsi="Times"/>
        </w:rPr>
        <w:t xml:space="preserve"> that MLK Day has been recognized as a federal holiday in the United States.  At </w:t>
      </w:r>
      <w:proofErr w:type="spellStart"/>
      <w:r>
        <w:rPr>
          <w:rFonts w:ascii="Times" w:hAnsi="Times"/>
        </w:rPr>
        <w:t>Uni</w:t>
      </w:r>
      <w:proofErr w:type="spellEnd"/>
      <w:r>
        <w:rPr>
          <w:rFonts w:ascii="Times" w:hAnsi="Times"/>
        </w:rPr>
        <w:t xml:space="preserve">, many students and not a few teachers look forward to it as a welcome chance for a three-day weekend after the spring semester has begun.  But the federal holiday represents much more:  it is a chance to recall and celebrate what </w:t>
      </w:r>
      <w:proofErr w:type="spellStart"/>
      <w:r>
        <w:rPr>
          <w:rFonts w:ascii="Times" w:hAnsi="Times"/>
        </w:rPr>
        <w:t>Dr</w:t>
      </w:r>
      <w:proofErr w:type="spellEnd"/>
      <w:r>
        <w:rPr>
          <w:rFonts w:ascii="Times" w:hAnsi="Times"/>
        </w:rPr>
        <w:t xml:space="preserve"> King worked with others to achieve as well as an opportunity to reflect on the progress that has been made and the important work that remains to be done.  It is in this spirit that I invite you to take a bit of your weekend to engage in this optional, extra-credit exploration.</w:t>
      </w:r>
    </w:p>
    <w:p w14:paraId="3FF0B5BA" w14:textId="77777777" w:rsidR="00AD0E8C" w:rsidRDefault="00AD0E8C">
      <w:pPr>
        <w:rPr>
          <w:rFonts w:ascii="Times" w:hAnsi="Times"/>
        </w:rPr>
      </w:pPr>
    </w:p>
    <w:p w14:paraId="10786DE6" w14:textId="77777777" w:rsidR="00AD0E8C" w:rsidRDefault="00AD0E8C">
      <w:pPr>
        <w:rPr>
          <w:rFonts w:ascii="Times" w:hAnsi="Times"/>
        </w:rPr>
      </w:pPr>
      <w:r>
        <w:rPr>
          <w:rFonts w:ascii="Times" w:hAnsi="Times"/>
        </w:rPr>
        <w:t xml:space="preserve">If you choose to </w:t>
      </w:r>
      <w:r w:rsidR="00805143">
        <w:rPr>
          <w:rFonts w:ascii="Times" w:hAnsi="Times"/>
        </w:rPr>
        <w:t>take this opportunity, this is what you must do:</w:t>
      </w:r>
    </w:p>
    <w:p w14:paraId="771CD569" w14:textId="77777777" w:rsidR="00805143" w:rsidRDefault="00805143">
      <w:pPr>
        <w:rPr>
          <w:rFonts w:ascii="Times" w:hAnsi="Times"/>
        </w:rPr>
      </w:pPr>
    </w:p>
    <w:p w14:paraId="28341A94" w14:textId="77777777" w:rsidR="00805143" w:rsidRDefault="00805143">
      <w:pPr>
        <w:rPr>
          <w:rFonts w:ascii="Times" w:hAnsi="Times"/>
        </w:rPr>
      </w:pPr>
      <w:r>
        <w:rPr>
          <w:rFonts w:ascii="Times" w:hAnsi="Times"/>
        </w:rPr>
        <w:t>1.  Fi</w:t>
      </w:r>
      <w:r w:rsidR="00584711">
        <w:rPr>
          <w:rFonts w:ascii="Times" w:hAnsi="Times"/>
        </w:rPr>
        <w:t>nd a meaningful way to honor</w:t>
      </w:r>
      <w:r>
        <w:rPr>
          <w:rFonts w:ascii="Times" w:hAnsi="Times"/>
        </w:rPr>
        <w:t xml:space="preserve"> MLK Day and/or to explore the legacy of Martin Luther King, Jr. </w:t>
      </w:r>
      <w:r w:rsidRPr="00805143">
        <w:rPr>
          <w:rFonts w:ascii="Times" w:hAnsi="Times"/>
          <w:i/>
        </w:rPr>
        <w:t>with people who are not simply friends of your age</w:t>
      </w:r>
      <w:r>
        <w:rPr>
          <w:rFonts w:ascii="Times" w:hAnsi="Times"/>
        </w:rPr>
        <w:t>:</w:t>
      </w:r>
    </w:p>
    <w:p w14:paraId="71EC55F0" w14:textId="77777777" w:rsidR="00805143" w:rsidRDefault="00805143">
      <w:pPr>
        <w:rPr>
          <w:rFonts w:ascii="Times" w:hAnsi="Times"/>
        </w:rPr>
      </w:pPr>
    </w:p>
    <w:p w14:paraId="12A9BE8B" w14:textId="77777777" w:rsidR="00805143" w:rsidRPr="00805143" w:rsidRDefault="00805143" w:rsidP="00805143">
      <w:pPr>
        <w:pStyle w:val="ListParagraph"/>
        <w:numPr>
          <w:ilvl w:val="0"/>
          <w:numId w:val="1"/>
        </w:numPr>
        <w:rPr>
          <w:rFonts w:ascii="Times" w:hAnsi="Times"/>
        </w:rPr>
      </w:pPr>
      <w:proofErr w:type="gramStart"/>
      <w:r w:rsidRPr="00805143">
        <w:rPr>
          <w:rFonts w:ascii="Times" w:hAnsi="Times"/>
        </w:rPr>
        <w:t>these</w:t>
      </w:r>
      <w:proofErr w:type="gramEnd"/>
      <w:r w:rsidRPr="00805143">
        <w:rPr>
          <w:rFonts w:ascii="Times" w:hAnsi="Times"/>
        </w:rPr>
        <w:t xml:space="preserve"> may be people in your family (people of different ages and generations such as a parent, aunt, uncle, grandparent, or significantly older or younger sibling, cousin, etc.)</w:t>
      </w:r>
      <w:r>
        <w:rPr>
          <w:rFonts w:ascii="Times" w:hAnsi="Times"/>
        </w:rPr>
        <w:t xml:space="preserve"> or people from a family friend group (involving different ages);</w:t>
      </w:r>
    </w:p>
    <w:p w14:paraId="14FF92C5" w14:textId="77777777" w:rsidR="00805143" w:rsidRDefault="00805143" w:rsidP="00805143">
      <w:pPr>
        <w:pStyle w:val="ListParagraph"/>
        <w:numPr>
          <w:ilvl w:val="0"/>
          <w:numId w:val="1"/>
        </w:numPr>
        <w:rPr>
          <w:rFonts w:ascii="Times" w:hAnsi="Times"/>
        </w:rPr>
      </w:pPr>
      <w:proofErr w:type="gramStart"/>
      <w:r w:rsidRPr="00805143">
        <w:rPr>
          <w:rFonts w:ascii="Times" w:hAnsi="Times"/>
        </w:rPr>
        <w:t>people</w:t>
      </w:r>
      <w:proofErr w:type="gramEnd"/>
      <w:r w:rsidRPr="00805143">
        <w:rPr>
          <w:rFonts w:ascii="Times" w:hAnsi="Times"/>
        </w:rPr>
        <w:t xml:space="preserve"> from different age groups and backgrounds </w:t>
      </w:r>
      <w:r>
        <w:rPr>
          <w:rFonts w:ascii="Times" w:hAnsi="Times"/>
        </w:rPr>
        <w:t xml:space="preserve">who are </w:t>
      </w:r>
      <w:r w:rsidRPr="00805143">
        <w:rPr>
          <w:rFonts w:ascii="Times" w:hAnsi="Times"/>
        </w:rPr>
        <w:t>participating in a community MLK Day activity</w:t>
      </w:r>
      <w:r>
        <w:rPr>
          <w:rFonts w:ascii="Times" w:hAnsi="Times"/>
        </w:rPr>
        <w:t xml:space="preserve"> such as a Day of Service activity or a community celebration;</w:t>
      </w:r>
    </w:p>
    <w:p w14:paraId="2BAE52DB" w14:textId="77777777" w:rsidR="00805143" w:rsidRDefault="00805143" w:rsidP="00805143">
      <w:pPr>
        <w:pStyle w:val="ListParagraph"/>
        <w:numPr>
          <w:ilvl w:val="0"/>
          <w:numId w:val="1"/>
        </w:numPr>
        <w:rPr>
          <w:rFonts w:ascii="Times" w:hAnsi="Times"/>
        </w:rPr>
      </w:pPr>
      <w:proofErr w:type="gramStart"/>
      <w:r>
        <w:rPr>
          <w:rFonts w:ascii="Times" w:hAnsi="Times"/>
        </w:rPr>
        <w:t>people</w:t>
      </w:r>
      <w:proofErr w:type="gramEnd"/>
      <w:r>
        <w:rPr>
          <w:rFonts w:ascii="Times" w:hAnsi="Times"/>
        </w:rPr>
        <w:t xml:space="preserve"> that you know through a community organization (Girl Scouts, Boy Scouts, church, synagogue, mosque, your neighborhood, etc.)</w:t>
      </w:r>
      <w:r w:rsidR="00E13D93">
        <w:rPr>
          <w:rFonts w:ascii="Times" w:hAnsi="Times"/>
        </w:rPr>
        <w:t>.</w:t>
      </w:r>
    </w:p>
    <w:p w14:paraId="59AD5361" w14:textId="77777777" w:rsidR="00805143" w:rsidRDefault="00805143" w:rsidP="00805143">
      <w:pPr>
        <w:rPr>
          <w:rFonts w:ascii="Times" w:hAnsi="Times"/>
        </w:rPr>
      </w:pPr>
    </w:p>
    <w:p w14:paraId="69649670" w14:textId="77777777" w:rsidR="00805143" w:rsidRDefault="00805143" w:rsidP="00805143">
      <w:pPr>
        <w:rPr>
          <w:rFonts w:ascii="Times" w:hAnsi="Times"/>
        </w:rPr>
      </w:pPr>
      <w:r>
        <w:rPr>
          <w:rFonts w:ascii="Times" w:hAnsi="Times"/>
        </w:rPr>
        <w:t>A meaningful way to celebrate/honor/explore the legacy of MLK could include:</w:t>
      </w:r>
    </w:p>
    <w:p w14:paraId="52EC3D99" w14:textId="77777777" w:rsidR="00805143" w:rsidRDefault="00805143" w:rsidP="00805143">
      <w:pPr>
        <w:rPr>
          <w:rFonts w:ascii="Times" w:hAnsi="Times"/>
        </w:rPr>
      </w:pPr>
    </w:p>
    <w:p w14:paraId="4C03FA89" w14:textId="77777777" w:rsidR="00805143" w:rsidRDefault="00805143" w:rsidP="00805143">
      <w:pPr>
        <w:pStyle w:val="ListParagraph"/>
        <w:numPr>
          <w:ilvl w:val="0"/>
          <w:numId w:val="1"/>
        </w:numPr>
        <w:rPr>
          <w:rFonts w:ascii="Times" w:hAnsi="Times"/>
        </w:rPr>
      </w:pPr>
      <w:proofErr w:type="gramStart"/>
      <w:r>
        <w:rPr>
          <w:rFonts w:ascii="Times" w:hAnsi="Times"/>
        </w:rPr>
        <w:t>attending</w:t>
      </w:r>
      <w:proofErr w:type="gramEnd"/>
      <w:r>
        <w:rPr>
          <w:rFonts w:ascii="Times" w:hAnsi="Times"/>
        </w:rPr>
        <w:t xml:space="preserve"> a concert, performance, lecture or other public event related to </w:t>
      </w:r>
      <w:proofErr w:type="spellStart"/>
      <w:r>
        <w:rPr>
          <w:rFonts w:ascii="Times" w:hAnsi="Times"/>
        </w:rPr>
        <w:t>Dr</w:t>
      </w:r>
      <w:proofErr w:type="spellEnd"/>
      <w:r>
        <w:rPr>
          <w:rFonts w:ascii="Times" w:hAnsi="Times"/>
        </w:rPr>
        <w:t xml:space="preserve"> King’s legacy together</w:t>
      </w:r>
      <w:r w:rsidR="00E13D93">
        <w:rPr>
          <w:rFonts w:ascii="Times" w:hAnsi="Times"/>
        </w:rPr>
        <w:t xml:space="preserve"> (see the attached document about events in the C-U area)</w:t>
      </w:r>
    </w:p>
    <w:p w14:paraId="4FAF3F72" w14:textId="77777777" w:rsidR="00805143" w:rsidRDefault="00805143" w:rsidP="00805143">
      <w:pPr>
        <w:pStyle w:val="ListParagraph"/>
        <w:numPr>
          <w:ilvl w:val="0"/>
          <w:numId w:val="1"/>
        </w:numPr>
        <w:rPr>
          <w:rFonts w:ascii="Times" w:hAnsi="Times"/>
        </w:rPr>
      </w:pPr>
      <w:proofErr w:type="gramStart"/>
      <w:r>
        <w:rPr>
          <w:rFonts w:ascii="Times" w:hAnsi="Times"/>
        </w:rPr>
        <w:t>doing</w:t>
      </w:r>
      <w:proofErr w:type="gramEnd"/>
      <w:r>
        <w:rPr>
          <w:rFonts w:ascii="Times" w:hAnsi="Times"/>
        </w:rPr>
        <w:t xml:space="preserve"> a service project together</w:t>
      </w:r>
    </w:p>
    <w:p w14:paraId="1121E4EA" w14:textId="77777777" w:rsidR="00584711" w:rsidRPr="00584711" w:rsidRDefault="00584711" w:rsidP="00584711">
      <w:pPr>
        <w:pStyle w:val="ListParagraph"/>
        <w:numPr>
          <w:ilvl w:val="0"/>
          <w:numId w:val="1"/>
        </w:numPr>
        <w:rPr>
          <w:rFonts w:ascii="Times" w:hAnsi="Times"/>
        </w:rPr>
      </w:pPr>
      <w:proofErr w:type="gramStart"/>
      <w:r w:rsidRPr="00805143">
        <w:rPr>
          <w:rFonts w:ascii="Times" w:hAnsi="Times"/>
        </w:rPr>
        <w:t>watching</w:t>
      </w:r>
      <w:proofErr w:type="gramEnd"/>
      <w:r w:rsidRPr="00805143">
        <w:rPr>
          <w:rFonts w:ascii="Times" w:hAnsi="Times"/>
        </w:rPr>
        <w:t xml:space="preserve"> a film about the civil rights movement or MLK’s life together</w:t>
      </w:r>
    </w:p>
    <w:p w14:paraId="5C579915" w14:textId="77777777" w:rsidR="00805143" w:rsidRDefault="00805143" w:rsidP="00805143">
      <w:pPr>
        <w:pStyle w:val="ListParagraph"/>
        <w:numPr>
          <w:ilvl w:val="0"/>
          <w:numId w:val="1"/>
        </w:numPr>
        <w:rPr>
          <w:rFonts w:ascii="Times" w:hAnsi="Times"/>
        </w:rPr>
      </w:pPr>
      <w:proofErr w:type="gramStart"/>
      <w:r>
        <w:rPr>
          <w:rFonts w:ascii="Times" w:hAnsi="Times"/>
        </w:rPr>
        <w:t>reading</w:t>
      </w:r>
      <w:proofErr w:type="gramEnd"/>
      <w:r>
        <w:rPr>
          <w:rFonts w:ascii="Times" w:hAnsi="Times"/>
        </w:rPr>
        <w:t xml:space="preserve"> or learning together about MLK and/or about issues that </w:t>
      </w:r>
      <w:r w:rsidR="00E13D93">
        <w:rPr>
          <w:rFonts w:ascii="Times" w:hAnsi="Times"/>
        </w:rPr>
        <w:t>he worked to address in his life</w:t>
      </w:r>
      <w:r w:rsidR="00584711">
        <w:rPr>
          <w:rFonts w:ascii="Times" w:hAnsi="Times"/>
        </w:rPr>
        <w:t xml:space="preserve"> (check out your local library!)</w:t>
      </w:r>
    </w:p>
    <w:p w14:paraId="27989DB0" w14:textId="77777777" w:rsidR="00805143" w:rsidRPr="00805143" w:rsidRDefault="00E13D93" w:rsidP="00805143">
      <w:pPr>
        <w:pStyle w:val="ListParagraph"/>
        <w:numPr>
          <w:ilvl w:val="0"/>
          <w:numId w:val="1"/>
        </w:numPr>
        <w:rPr>
          <w:rFonts w:ascii="Times" w:hAnsi="Times"/>
        </w:rPr>
      </w:pPr>
      <w:proofErr w:type="gramStart"/>
      <w:r>
        <w:rPr>
          <w:rFonts w:ascii="Times" w:hAnsi="Times"/>
        </w:rPr>
        <w:t>perhaps</w:t>
      </w:r>
      <w:proofErr w:type="gramEnd"/>
      <w:r>
        <w:rPr>
          <w:rFonts w:ascii="Times" w:hAnsi="Times"/>
        </w:rPr>
        <w:t xml:space="preserve"> doing something else that directly </w:t>
      </w:r>
      <w:r w:rsidR="00584711">
        <w:rPr>
          <w:rFonts w:ascii="Times" w:hAnsi="Times"/>
        </w:rPr>
        <w:t>relates to improving the lives</w:t>
      </w:r>
      <w:r>
        <w:rPr>
          <w:rFonts w:ascii="Times" w:hAnsi="Times"/>
        </w:rPr>
        <w:t xml:space="preserve"> of people who are poor, marginalized, or </w:t>
      </w:r>
      <w:r w:rsidR="00584711">
        <w:rPr>
          <w:rFonts w:ascii="Times" w:hAnsi="Times"/>
        </w:rPr>
        <w:t xml:space="preserve">have been </w:t>
      </w:r>
      <w:r>
        <w:rPr>
          <w:rFonts w:ascii="Times" w:hAnsi="Times"/>
        </w:rPr>
        <w:t>unfairly treated in some way</w:t>
      </w:r>
      <w:r w:rsidR="00584711">
        <w:rPr>
          <w:rFonts w:ascii="Times" w:hAnsi="Times"/>
        </w:rPr>
        <w:t>.</w:t>
      </w:r>
    </w:p>
    <w:p w14:paraId="24E6215C" w14:textId="77777777" w:rsidR="00C42D52" w:rsidRDefault="00C42D52">
      <w:pPr>
        <w:rPr>
          <w:rFonts w:ascii="Times" w:hAnsi="Times"/>
        </w:rPr>
      </w:pPr>
    </w:p>
    <w:p w14:paraId="2B9A97A5" w14:textId="77777777" w:rsidR="00E13D93" w:rsidRDefault="00E13D93">
      <w:pPr>
        <w:rPr>
          <w:rFonts w:ascii="Times" w:hAnsi="Times"/>
        </w:rPr>
      </w:pPr>
      <w:r>
        <w:rPr>
          <w:rFonts w:ascii="Times" w:hAnsi="Times"/>
        </w:rPr>
        <w:t>In other words, you need to DO SOMETHING</w:t>
      </w:r>
      <w:r w:rsidR="00584711">
        <w:rPr>
          <w:rFonts w:ascii="Times" w:hAnsi="Times"/>
        </w:rPr>
        <w:t xml:space="preserve"> meaningful</w:t>
      </w:r>
      <w:r>
        <w:rPr>
          <w:rFonts w:ascii="Times" w:hAnsi="Times"/>
        </w:rPr>
        <w:t xml:space="preserve">, not just by yourself, </w:t>
      </w:r>
      <w:proofErr w:type="gramStart"/>
      <w:r>
        <w:rPr>
          <w:rFonts w:ascii="Times" w:hAnsi="Times"/>
        </w:rPr>
        <w:t>but</w:t>
      </w:r>
      <w:proofErr w:type="gramEnd"/>
      <w:r>
        <w:rPr>
          <w:rFonts w:ascii="Times" w:hAnsi="Times"/>
        </w:rPr>
        <w:t xml:space="preserve"> </w:t>
      </w:r>
      <w:r w:rsidRPr="00584711">
        <w:rPr>
          <w:rFonts w:ascii="Times" w:hAnsi="Times"/>
          <w:i/>
        </w:rPr>
        <w:t>with other people</w:t>
      </w:r>
      <w:r>
        <w:rPr>
          <w:rFonts w:ascii="Times" w:hAnsi="Times"/>
        </w:rPr>
        <w:t xml:space="preserve">.  And those other people should include people who are not just friends </w:t>
      </w:r>
      <w:r w:rsidR="00584711">
        <w:rPr>
          <w:rFonts w:ascii="Times" w:hAnsi="Times"/>
        </w:rPr>
        <w:t xml:space="preserve">who are close to you in age and interests.  You need to include family members, people who are younger or older than you, and/or people that you do not regularly hang out with or go to school with.  </w:t>
      </w:r>
      <w:proofErr w:type="spellStart"/>
      <w:r w:rsidR="00584711">
        <w:rPr>
          <w:rFonts w:ascii="Times" w:hAnsi="Times"/>
        </w:rPr>
        <w:t>Dr</w:t>
      </w:r>
      <w:proofErr w:type="spellEnd"/>
      <w:r w:rsidR="00584711">
        <w:rPr>
          <w:rFonts w:ascii="Times" w:hAnsi="Times"/>
        </w:rPr>
        <w:t xml:space="preserve"> King was all about bringing different people together, so seize this opportunity to make or re-kindle some personal connections in his honor!</w:t>
      </w:r>
    </w:p>
    <w:p w14:paraId="64B86AE2" w14:textId="77777777" w:rsidR="00584711" w:rsidRDefault="00584711">
      <w:pPr>
        <w:rPr>
          <w:rFonts w:ascii="Times" w:hAnsi="Times"/>
        </w:rPr>
      </w:pPr>
    </w:p>
    <w:p w14:paraId="11E9470E" w14:textId="77777777" w:rsidR="00E13D93" w:rsidRDefault="00E13D93">
      <w:pPr>
        <w:rPr>
          <w:rFonts w:ascii="Times" w:hAnsi="Times"/>
        </w:rPr>
      </w:pPr>
      <w:r>
        <w:rPr>
          <w:rFonts w:ascii="Times" w:hAnsi="Times"/>
        </w:rPr>
        <w:t>2.  Write a short essay (of about a page or so, typed, double-spaced) in which you address each of these points:</w:t>
      </w:r>
    </w:p>
    <w:p w14:paraId="3D57AD97" w14:textId="77777777" w:rsidR="00E13D93" w:rsidRDefault="00E13D93">
      <w:pPr>
        <w:rPr>
          <w:rFonts w:ascii="Times" w:hAnsi="Times"/>
        </w:rPr>
      </w:pPr>
      <w:r>
        <w:rPr>
          <w:rFonts w:ascii="Times" w:hAnsi="Times"/>
        </w:rPr>
        <w:t xml:space="preserve">- </w:t>
      </w:r>
      <w:proofErr w:type="gramStart"/>
      <w:r w:rsidRPr="00584711">
        <w:rPr>
          <w:rFonts w:ascii="Times" w:hAnsi="Times"/>
          <w:b/>
        </w:rPr>
        <w:t>what</w:t>
      </w:r>
      <w:proofErr w:type="gramEnd"/>
      <w:r w:rsidRPr="00584711">
        <w:rPr>
          <w:rFonts w:ascii="Times" w:hAnsi="Times"/>
          <w:b/>
        </w:rPr>
        <w:t xml:space="preserve"> you chose to do </w:t>
      </w:r>
      <w:r>
        <w:rPr>
          <w:rFonts w:ascii="Times" w:hAnsi="Times"/>
        </w:rPr>
        <w:t>in honor of MLK Day (describe the activity in detail)</w:t>
      </w:r>
    </w:p>
    <w:p w14:paraId="67AB5AF6" w14:textId="77777777" w:rsidR="00E13D93" w:rsidRDefault="00E13D93">
      <w:pPr>
        <w:rPr>
          <w:rFonts w:ascii="Times" w:hAnsi="Times"/>
        </w:rPr>
      </w:pPr>
      <w:r>
        <w:rPr>
          <w:rFonts w:ascii="Times" w:hAnsi="Times"/>
        </w:rPr>
        <w:t xml:space="preserve">- </w:t>
      </w:r>
      <w:proofErr w:type="gramStart"/>
      <w:r>
        <w:rPr>
          <w:rFonts w:ascii="Times" w:hAnsi="Times"/>
        </w:rPr>
        <w:t>how</w:t>
      </w:r>
      <w:proofErr w:type="gramEnd"/>
      <w:r>
        <w:rPr>
          <w:rFonts w:ascii="Times" w:hAnsi="Times"/>
        </w:rPr>
        <w:t xml:space="preserve"> this activity </w:t>
      </w:r>
      <w:r w:rsidRPr="00584711">
        <w:rPr>
          <w:rFonts w:ascii="Times" w:hAnsi="Times"/>
          <w:b/>
        </w:rPr>
        <w:t>relates to the legacy</w:t>
      </w:r>
      <w:r>
        <w:rPr>
          <w:rFonts w:ascii="Times" w:hAnsi="Times"/>
        </w:rPr>
        <w:t xml:space="preserve"> of MLK (how it connects to issues or problems that he worked to address</w:t>
      </w:r>
      <w:r w:rsidR="00584711">
        <w:rPr>
          <w:rFonts w:ascii="Times" w:hAnsi="Times"/>
        </w:rPr>
        <w:t>, or how it helped you learn more about the things that MLK worked for</w:t>
      </w:r>
      <w:r>
        <w:rPr>
          <w:rFonts w:ascii="Times" w:hAnsi="Times"/>
        </w:rPr>
        <w:t>)</w:t>
      </w:r>
    </w:p>
    <w:p w14:paraId="33CD78CB" w14:textId="77777777" w:rsidR="00E13D93" w:rsidRDefault="00E13D93">
      <w:pPr>
        <w:rPr>
          <w:rFonts w:ascii="Times" w:hAnsi="Times"/>
        </w:rPr>
      </w:pPr>
      <w:r>
        <w:rPr>
          <w:rFonts w:ascii="Times" w:hAnsi="Times"/>
        </w:rPr>
        <w:t xml:space="preserve">- </w:t>
      </w:r>
      <w:proofErr w:type="gramStart"/>
      <w:r w:rsidRPr="00584711">
        <w:rPr>
          <w:rFonts w:ascii="Times" w:hAnsi="Times"/>
          <w:b/>
        </w:rPr>
        <w:t>who</w:t>
      </w:r>
      <w:proofErr w:type="gramEnd"/>
      <w:r>
        <w:rPr>
          <w:rFonts w:ascii="Times" w:hAnsi="Times"/>
        </w:rPr>
        <w:t xml:space="preserve"> else you did it with (family mem</w:t>
      </w:r>
      <w:r w:rsidR="00584711">
        <w:rPr>
          <w:rFonts w:ascii="Times" w:hAnsi="Times"/>
        </w:rPr>
        <w:t xml:space="preserve">bers, a community organization, </w:t>
      </w:r>
      <w:r>
        <w:rPr>
          <w:rFonts w:ascii="Times" w:hAnsi="Times"/>
        </w:rPr>
        <w:t xml:space="preserve">etc.) </w:t>
      </w:r>
    </w:p>
    <w:p w14:paraId="6C9FCD06" w14:textId="77777777" w:rsidR="00C42D52" w:rsidRDefault="00E13D93">
      <w:pPr>
        <w:rPr>
          <w:rFonts w:ascii="Times" w:hAnsi="Times"/>
        </w:rPr>
      </w:pPr>
      <w:r>
        <w:rPr>
          <w:rFonts w:ascii="Times" w:hAnsi="Times"/>
        </w:rPr>
        <w:t xml:space="preserve">- </w:t>
      </w:r>
      <w:proofErr w:type="gramStart"/>
      <w:r w:rsidRPr="00584711">
        <w:rPr>
          <w:rFonts w:ascii="Times" w:hAnsi="Times"/>
          <w:b/>
        </w:rPr>
        <w:t>what</w:t>
      </w:r>
      <w:proofErr w:type="gramEnd"/>
      <w:r w:rsidRPr="00584711">
        <w:rPr>
          <w:rFonts w:ascii="Times" w:hAnsi="Times"/>
          <w:b/>
        </w:rPr>
        <w:t xml:space="preserve"> you learned</w:t>
      </w:r>
      <w:r>
        <w:rPr>
          <w:rFonts w:ascii="Times" w:hAnsi="Times"/>
        </w:rPr>
        <w:t xml:space="preserve"> from participating </w:t>
      </w:r>
      <w:r w:rsidRPr="00B055ED">
        <w:rPr>
          <w:rFonts w:ascii="Times" w:hAnsi="Times"/>
        </w:rPr>
        <w:t xml:space="preserve">in this activity </w:t>
      </w:r>
      <w:r w:rsidR="00B055ED" w:rsidRPr="00B055ED">
        <w:rPr>
          <w:rFonts w:ascii="Times" w:hAnsi="Times"/>
          <w:i/>
        </w:rPr>
        <w:t xml:space="preserve">along </w:t>
      </w:r>
      <w:r w:rsidRPr="00B055ED">
        <w:rPr>
          <w:rFonts w:ascii="Times" w:hAnsi="Times"/>
          <w:i/>
        </w:rPr>
        <w:t>with</w:t>
      </w:r>
      <w:r>
        <w:rPr>
          <w:rFonts w:ascii="Times" w:hAnsi="Times"/>
        </w:rPr>
        <w:t xml:space="preserve"> people who are of different ages or backgrounds than you.</w:t>
      </w:r>
    </w:p>
    <w:p w14:paraId="498951BF" w14:textId="77777777" w:rsidR="00E13D93" w:rsidRDefault="00E13D93">
      <w:pPr>
        <w:rPr>
          <w:rFonts w:ascii="Times" w:hAnsi="Times"/>
        </w:rPr>
      </w:pPr>
    </w:p>
    <w:p w14:paraId="3411DBE3" w14:textId="77777777" w:rsidR="00B055ED" w:rsidRDefault="00E13D93">
      <w:pPr>
        <w:rPr>
          <w:rFonts w:ascii="Times" w:hAnsi="Times"/>
        </w:rPr>
      </w:pPr>
      <w:r>
        <w:rPr>
          <w:rFonts w:ascii="Times" w:hAnsi="Times"/>
        </w:rPr>
        <w:t xml:space="preserve">3.  Proofread your essay, and print a copy to </w:t>
      </w:r>
      <w:r w:rsidRPr="00584711">
        <w:rPr>
          <w:rFonts w:ascii="Times" w:hAnsi="Times"/>
          <w:i/>
        </w:rPr>
        <w:t>turn in no later than Wednesday January 18, 2017</w:t>
      </w:r>
      <w:r>
        <w:rPr>
          <w:rFonts w:ascii="Times" w:hAnsi="Times"/>
        </w:rPr>
        <w:t xml:space="preserve">.  </w:t>
      </w:r>
      <w:r w:rsidR="00584711">
        <w:rPr>
          <w:rFonts w:ascii="Times" w:hAnsi="Times"/>
        </w:rPr>
        <w:t xml:space="preserve"> </w:t>
      </w:r>
    </w:p>
    <w:p w14:paraId="2C2D6297" w14:textId="77777777" w:rsidR="00B055ED" w:rsidRDefault="00B055ED">
      <w:pPr>
        <w:rPr>
          <w:rFonts w:ascii="Times" w:hAnsi="Times"/>
        </w:rPr>
      </w:pPr>
    </w:p>
    <w:p w14:paraId="642C0D80" w14:textId="77777777" w:rsidR="00E13D93" w:rsidRDefault="00584711">
      <w:pPr>
        <w:rPr>
          <w:rFonts w:ascii="Times" w:hAnsi="Times"/>
        </w:rPr>
      </w:pPr>
      <w:r>
        <w:rPr>
          <w:rFonts w:ascii="Times" w:hAnsi="Times"/>
        </w:rPr>
        <w:t>If you do a good job with this, you will earn extra credit points, to be added to your baseline average at the end of the quarter.  And if you do it, but end up not writing about it or turning anything in, then you will at least hav</w:t>
      </w:r>
      <w:r w:rsidR="00B055ED">
        <w:rPr>
          <w:rFonts w:ascii="Times" w:hAnsi="Times"/>
        </w:rPr>
        <w:t>e made good use of MLK Day 2017!</w:t>
      </w:r>
    </w:p>
    <w:p w14:paraId="090ECEC1" w14:textId="77777777" w:rsidR="00584711" w:rsidRDefault="00584711">
      <w:pPr>
        <w:rPr>
          <w:rFonts w:ascii="Times" w:hAnsi="Times"/>
        </w:rPr>
      </w:pPr>
    </w:p>
    <w:p w14:paraId="181E8121" w14:textId="77777777" w:rsidR="00584711" w:rsidRDefault="00584711">
      <w:pPr>
        <w:rPr>
          <w:rFonts w:ascii="Times" w:hAnsi="Times"/>
        </w:rPr>
      </w:pPr>
      <w:r w:rsidRPr="00584711">
        <w:rPr>
          <w:rFonts w:ascii="Times" w:hAnsi="Times"/>
        </w:rPr>
        <w:sym w:font="Wingdings" w:char="F0E0"/>
      </w:r>
      <w:r>
        <w:rPr>
          <w:rFonts w:ascii="Times" w:hAnsi="Times"/>
        </w:rPr>
        <w:t xml:space="preserve">  If you have any questions, feel free to email </w:t>
      </w:r>
      <w:proofErr w:type="spellStart"/>
      <w:r>
        <w:rPr>
          <w:rFonts w:ascii="Times" w:hAnsi="Times"/>
        </w:rPr>
        <w:t>Ms</w:t>
      </w:r>
      <w:proofErr w:type="spellEnd"/>
      <w:r>
        <w:rPr>
          <w:rFonts w:ascii="Times" w:hAnsi="Times"/>
        </w:rPr>
        <w:t xml:space="preserve"> Morford.</w:t>
      </w:r>
    </w:p>
    <w:p w14:paraId="654C9F9C" w14:textId="77777777" w:rsidR="00B055ED" w:rsidRDefault="00B055ED">
      <w:pPr>
        <w:rPr>
          <w:rFonts w:ascii="Times" w:hAnsi="Times"/>
        </w:rPr>
      </w:pPr>
      <w:r w:rsidRPr="00B055ED">
        <w:rPr>
          <w:rFonts w:ascii="Times" w:hAnsi="Times"/>
        </w:rPr>
        <w:sym w:font="Wingdings" w:char="F0E0"/>
      </w:r>
      <w:r>
        <w:rPr>
          <w:rFonts w:ascii="Times" w:hAnsi="Times"/>
        </w:rPr>
        <w:t xml:space="preserve">  Take a look at the document shared by </w:t>
      </w:r>
      <w:proofErr w:type="spellStart"/>
      <w:r>
        <w:rPr>
          <w:rFonts w:ascii="Times" w:hAnsi="Times"/>
        </w:rPr>
        <w:t>Dr</w:t>
      </w:r>
      <w:proofErr w:type="spellEnd"/>
      <w:r>
        <w:rPr>
          <w:rFonts w:ascii="Times" w:hAnsi="Times"/>
        </w:rPr>
        <w:t xml:space="preserve"> </w:t>
      </w:r>
      <w:proofErr w:type="spellStart"/>
      <w:r>
        <w:rPr>
          <w:rFonts w:ascii="Times" w:hAnsi="Times"/>
        </w:rPr>
        <w:t>Radnitzer</w:t>
      </w:r>
      <w:proofErr w:type="spellEnd"/>
      <w:r>
        <w:rPr>
          <w:rFonts w:ascii="Times" w:hAnsi="Times"/>
        </w:rPr>
        <w:t xml:space="preserve"> about things happening locally to honor </w:t>
      </w:r>
      <w:proofErr w:type="spellStart"/>
      <w:r>
        <w:rPr>
          <w:rFonts w:ascii="Times" w:hAnsi="Times"/>
        </w:rPr>
        <w:t>Dr</w:t>
      </w:r>
      <w:proofErr w:type="spellEnd"/>
      <w:r>
        <w:rPr>
          <w:rFonts w:ascii="Times" w:hAnsi="Times"/>
        </w:rPr>
        <w:t xml:space="preserve"> King’s legacy.</w:t>
      </w:r>
    </w:p>
    <w:p w14:paraId="47940E98" w14:textId="77777777" w:rsidR="00E13D93" w:rsidRDefault="00E13D93">
      <w:pPr>
        <w:rPr>
          <w:rFonts w:ascii="Times" w:hAnsi="Times"/>
        </w:rPr>
      </w:pPr>
    </w:p>
    <w:p w14:paraId="1600BEC7" w14:textId="77777777" w:rsidR="00C42D52" w:rsidRDefault="00C42D52">
      <w:pPr>
        <w:rPr>
          <w:rFonts w:ascii="Times" w:hAnsi="Times"/>
        </w:rPr>
      </w:pPr>
    </w:p>
    <w:p w14:paraId="35A39ECD" w14:textId="77777777" w:rsidR="00C42D52" w:rsidRPr="00C42D52" w:rsidRDefault="00C42D52">
      <w:pPr>
        <w:rPr>
          <w:rFonts w:ascii="Times" w:hAnsi="Times"/>
        </w:rPr>
      </w:pPr>
    </w:p>
    <w:sectPr w:rsidR="00C42D52" w:rsidRPr="00C42D52" w:rsidSect="009E27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00500000000000000"/>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C006E1"/>
    <w:multiLevelType w:val="hybridMultilevel"/>
    <w:tmpl w:val="72D6F222"/>
    <w:lvl w:ilvl="0" w:tplc="609A68C2">
      <w:start w:val="1"/>
      <w:numFmt w:val="bullet"/>
      <w:lvlText w:val="-"/>
      <w:lvlJc w:val="left"/>
      <w:pPr>
        <w:ind w:left="720" w:hanging="360"/>
      </w:pPr>
      <w:rPr>
        <w:rFonts w:ascii="Times" w:eastAsiaTheme="minorEastAsia" w:hAnsi="Time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D52"/>
    <w:rsid w:val="00302B38"/>
    <w:rsid w:val="003C62ED"/>
    <w:rsid w:val="00584711"/>
    <w:rsid w:val="00805143"/>
    <w:rsid w:val="009E2716"/>
    <w:rsid w:val="00AD0E8C"/>
    <w:rsid w:val="00B055ED"/>
    <w:rsid w:val="00C42D52"/>
    <w:rsid w:val="00E13D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C45CBC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5143"/>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051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582</Words>
  <Characters>3323</Characters>
  <Application>Microsoft Macintosh Word</Application>
  <DocSecurity>0</DocSecurity>
  <Lines>27</Lines>
  <Paragraphs>7</Paragraphs>
  <ScaleCrop>false</ScaleCrop>
  <Company>University Laboratory High School</Company>
  <LinksUpToDate>false</LinksUpToDate>
  <CharactersWithSpaces>3898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Morford</dc:creator>
  <cp:keywords/>
  <dc:description/>
  <cp:lastModifiedBy>Janet Morford</cp:lastModifiedBy>
  <cp:revision>3</cp:revision>
  <dcterms:created xsi:type="dcterms:W3CDTF">2017-01-14T02:55:00Z</dcterms:created>
  <dcterms:modified xsi:type="dcterms:W3CDTF">2017-01-14T04:07:00Z</dcterms:modified>
</cp:coreProperties>
</file>